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F5" w:rsidRDefault="005C78F5" w:rsidP="00EB60F4">
      <w:pPr>
        <w:framePr w:hSpace="142" w:wrap="around" w:vAnchor="text" w:hAnchor="margin" w:xAlign="center" w:y="-10205"/>
        <w:rPr>
          <w:b/>
          <w:color w:val="4472C4" w:themeColor="accent1"/>
        </w:rPr>
      </w:pPr>
    </w:p>
    <w:p w:rsidR="005368CB" w:rsidRPr="005368CB" w:rsidRDefault="005368CB" w:rsidP="005368CB">
      <w:pPr>
        <w:spacing w:line="320" w:lineRule="exact"/>
        <w:ind w:leftChars="100" w:left="240" w:rightChars="100" w:right="240"/>
        <w:jc w:val="right"/>
        <w:rPr>
          <w:rFonts w:ascii="HG丸ｺﾞｼｯｸM-PRO" w:eastAsia="HG丸ｺﾞｼｯｸM-PRO" w:hAnsi="HG丸ｺﾞｼｯｸM-PRO"/>
        </w:rPr>
      </w:pPr>
      <w:r w:rsidRPr="005368CB">
        <w:rPr>
          <w:rFonts w:ascii="HG丸ｺﾞｼｯｸM-PRO" w:eastAsia="HG丸ｺﾞｼｯｸM-PRO" w:hAnsi="HG丸ｺﾞｼｯｸM-PRO" w:hint="eastAsia"/>
        </w:rPr>
        <w:t xml:space="preserve">　令和</w:t>
      </w:r>
      <w:r w:rsidRPr="005368CB">
        <w:rPr>
          <w:rFonts w:ascii="HG丸ｺﾞｼｯｸM-PRO" w:eastAsia="HG丸ｺﾞｼｯｸM-PRO" w:hAnsi="HG丸ｺﾞｼｯｸM-PRO"/>
        </w:rPr>
        <w:t>4年</w:t>
      </w:r>
      <w:r w:rsidR="006E4E41">
        <w:rPr>
          <w:rFonts w:ascii="HG丸ｺﾞｼｯｸM-PRO" w:eastAsia="HG丸ｺﾞｼｯｸM-PRO" w:hAnsi="HG丸ｺﾞｼｯｸM-PRO" w:hint="eastAsia"/>
        </w:rPr>
        <w:t>５</w:t>
      </w:r>
      <w:r w:rsidRPr="005368CB">
        <w:rPr>
          <w:rFonts w:ascii="HG丸ｺﾞｼｯｸM-PRO" w:eastAsia="HG丸ｺﾞｼｯｸM-PRO" w:hAnsi="HG丸ｺﾞｼｯｸM-PRO"/>
        </w:rPr>
        <w:t>月</w:t>
      </w:r>
      <w:r w:rsidR="006E4E41">
        <w:rPr>
          <w:rFonts w:ascii="HG丸ｺﾞｼｯｸM-PRO" w:eastAsia="HG丸ｺﾞｼｯｸM-PRO" w:hAnsi="HG丸ｺﾞｼｯｸM-PRO" w:hint="eastAsia"/>
        </w:rPr>
        <w:t>９</w:t>
      </w:r>
      <w:r w:rsidRPr="005368CB">
        <w:rPr>
          <w:rFonts w:ascii="HG丸ｺﾞｼｯｸM-PRO" w:eastAsia="HG丸ｺﾞｼｯｸM-PRO" w:hAnsi="HG丸ｺﾞｼｯｸM-PRO"/>
        </w:rPr>
        <w:t>日</w:t>
      </w:r>
    </w:p>
    <w:p w:rsidR="005368CB" w:rsidRPr="005368CB" w:rsidRDefault="006E4E41" w:rsidP="005368CB">
      <w:pPr>
        <w:spacing w:line="320" w:lineRule="exact"/>
        <w:ind w:leftChars="100" w:left="240" w:rightChars="100" w:right="240"/>
        <w:jc w:val="left"/>
        <w:rPr>
          <w:rFonts w:ascii="HG丸ｺﾞｼｯｸM-PRO" w:eastAsia="HG丸ｺﾞｼｯｸM-PRO" w:hAnsi="HG丸ｺﾞｼｯｸM-PRO"/>
        </w:rPr>
      </w:pPr>
      <w:r>
        <w:rPr>
          <w:rFonts w:ascii="HG丸ｺﾞｼｯｸM-PRO" w:eastAsia="HG丸ｺﾞｼｯｸM-PRO" w:hAnsi="HG丸ｺﾞｼｯｸM-PRO" w:hint="eastAsia"/>
        </w:rPr>
        <w:t>山武中学校区の皆様</w:t>
      </w:r>
    </w:p>
    <w:p w:rsidR="005368CB" w:rsidRPr="005368CB" w:rsidRDefault="005368CB" w:rsidP="005368CB">
      <w:pPr>
        <w:spacing w:line="320" w:lineRule="exact"/>
        <w:ind w:leftChars="100" w:left="240" w:rightChars="100" w:right="240"/>
        <w:jc w:val="right"/>
        <w:rPr>
          <w:rFonts w:ascii="HG丸ｺﾞｼｯｸM-PRO" w:eastAsia="HG丸ｺﾞｼｯｸM-PRO" w:hAnsi="HG丸ｺﾞｼｯｸM-PRO"/>
        </w:rPr>
      </w:pPr>
      <w:r w:rsidRPr="005368CB">
        <w:rPr>
          <w:rFonts w:ascii="HG丸ｺﾞｼｯｸM-PRO" w:eastAsia="HG丸ｺﾞｼｯｸM-PRO" w:hAnsi="HG丸ｺﾞｼｯｸM-PRO" w:hint="eastAsia"/>
        </w:rPr>
        <w:t>山武中学校運営協議会長</w:t>
      </w:r>
    </w:p>
    <w:p w:rsidR="005368CB" w:rsidRPr="005368CB" w:rsidRDefault="005368CB" w:rsidP="005368CB">
      <w:pPr>
        <w:spacing w:line="320" w:lineRule="exact"/>
        <w:ind w:firstLineChars="200" w:firstLine="480"/>
        <w:rPr>
          <w:rFonts w:ascii="HG丸ｺﾞｼｯｸM-PRO" w:eastAsia="HG丸ｺﾞｼｯｸM-PRO" w:hAnsi="HG丸ｺﾞｼｯｸM-PRO"/>
        </w:rPr>
      </w:pPr>
    </w:p>
    <w:p w:rsidR="005368CB" w:rsidRPr="005368CB" w:rsidRDefault="001B3722" w:rsidP="001B3722">
      <w:pPr>
        <w:spacing w:line="3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山武中サポート隊（ボランティア）募集について</w:t>
      </w:r>
    </w:p>
    <w:p w:rsidR="005368CB" w:rsidRPr="005368CB" w:rsidRDefault="005368CB" w:rsidP="005368CB">
      <w:pPr>
        <w:spacing w:line="320" w:lineRule="exact"/>
        <w:ind w:firstLineChars="200" w:firstLine="480"/>
        <w:rPr>
          <w:rFonts w:ascii="HG丸ｺﾞｼｯｸM-PRO" w:eastAsia="HG丸ｺﾞｼｯｸM-PRO" w:hAnsi="HG丸ｺﾞｼｯｸM-PRO"/>
        </w:rPr>
      </w:pPr>
      <w:r w:rsidRPr="005368CB">
        <w:rPr>
          <w:rFonts w:ascii="HG丸ｺﾞｼｯｸM-PRO" w:eastAsia="HG丸ｺﾞｼｯｸM-PRO" w:hAnsi="HG丸ｺﾞｼｯｸM-PRO" w:hint="eastAsia"/>
        </w:rPr>
        <w:t xml:space="preserve">　</w:t>
      </w:r>
    </w:p>
    <w:p w:rsidR="005368CB" w:rsidRDefault="005368CB" w:rsidP="005368CB">
      <w:pPr>
        <w:spacing w:line="320" w:lineRule="exact"/>
        <w:ind w:firstLineChars="100" w:firstLine="240"/>
        <w:rPr>
          <w:rFonts w:ascii="HG丸ｺﾞｼｯｸM-PRO" w:eastAsia="HG丸ｺﾞｼｯｸM-PRO" w:hAnsi="HG丸ｺﾞｼｯｸM-PRO"/>
        </w:rPr>
      </w:pPr>
      <w:r w:rsidRPr="005368CB">
        <w:rPr>
          <w:rFonts w:ascii="HG丸ｺﾞｼｯｸM-PRO" w:eastAsia="HG丸ｺﾞｼｯｸM-PRO" w:hAnsi="HG丸ｺﾞｼｯｸM-PRO" w:hint="eastAsia"/>
        </w:rPr>
        <w:t>時下、山武中学校区</w:t>
      </w:r>
      <w:r w:rsidR="006E4E41">
        <w:rPr>
          <w:rFonts w:ascii="HG丸ｺﾞｼｯｸM-PRO" w:eastAsia="HG丸ｺﾞｼｯｸM-PRO" w:hAnsi="HG丸ｺﾞｼｯｸM-PRO" w:hint="eastAsia"/>
        </w:rPr>
        <w:t>の</w:t>
      </w:r>
      <w:r w:rsidRPr="005368CB">
        <w:rPr>
          <w:rFonts w:ascii="HG丸ｺﾞｼｯｸM-PRO" w:eastAsia="HG丸ｺﾞｼｯｸM-PRO" w:hAnsi="HG丸ｺﾞｼｯｸM-PRO" w:hint="eastAsia"/>
        </w:rPr>
        <w:t>皆様にはますます</w:t>
      </w:r>
      <w:r w:rsidR="006E4E41">
        <w:rPr>
          <w:rFonts w:ascii="HG丸ｺﾞｼｯｸM-PRO" w:eastAsia="HG丸ｺﾞｼｯｸM-PRO" w:hAnsi="HG丸ｺﾞｼｯｸM-PRO" w:hint="eastAsia"/>
        </w:rPr>
        <w:t>御</w:t>
      </w:r>
      <w:r w:rsidRPr="005368CB">
        <w:rPr>
          <w:rFonts w:ascii="HG丸ｺﾞｼｯｸM-PRO" w:eastAsia="HG丸ｺﾞｼｯｸM-PRO" w:hAnsi="HG丸ｺﾞｼｯｸM-PRO" w:hint="eastAsia"/>
        </w:rPr>
        <w:t>健勝のこととお喜び申し上げます。</w:t>
      </w:r>
    </w:p>
    <w:p w:rsidR="005368CB" w:rsidRPr="005368CB" w:rsidRDefault="005368CB" w:rsidP="005368CB">
      <w:pPr>
        <w:spacing w:line="320" w:lineRule="exact"/>
        <w:ind w:firstLineChars="100" w:firstLine="240"/>
        <w:rPr>
          <w:rFonts w:ascii="HG丸ｺﾞｼｯｸM-PRO" w:eastAsia="HG丸ｺﾞｼｯｸM-PRO" w:hAnsi="HG丸ｺﾞｼｯｸM-PRO"/>
        </w:rPr>
      </w:pPr>
      <w:r w:rsidRPr="005368CB">
        <w:rPr>
          <w:rFonts w:ascii="HG丸ｺﾞｼｯｸM-PRO" w:eastAsia="HG丸ｺﾞｼｯｸM-PRO" w:hAnsi="HG丸ｺﾞｼｯｸM-PRO" w:hint="eastAsia"/>
        </w:rPr>
        <w:t>さて、山武中学校は、令和元年度より「地域と共に歩む学校」を目指し、コミュニティ・スクールとして発足しました。このコミュニティ・スクールは、地域と学校がそれぞれの目標を共有し、学校や地域相互のためになる活動（協働）に結び付けるための協議の場として学校運営協議会が設置されています。</w:t>
      </w:r>
    </w:p>
    <w:p w:rsidR="005368CB" w:rsidRPr="005368CB" w:rsidRDefault="005368CB" w:rsidP="005368CB">
      <w:pPr>
        <w:spacing w:line="320" w:lineRule="exact"/>
        <w:ind w:firstLineChars="100" w:firstLine="240"/>
        <w:rPr>
          <w:rFonts w:ascii="HG丸ｺﾞｼｯｸM-PRO" w:eastAsia="HG丸ｺﾞｼｯｸM-PRO" w:hAnsi="HG丸ｺﾞｼｯｸM-PRO"/>
        </w:rPr>
      </w:pPr>
      <w:r w:rsidRPr="005368CB">
        <w:rPr>
          <w:rFonts w:ascii="HG丸ｺﾞｼｯｸM-PRO" w:eastAsia="HG丸ｺﾞｼｯｸM-PRO" w:hAnsi="HG丸ｺﾞｼｯｸM-PRO" w:hint="eastAsia"/>
        </w:rPr>
        <w:t>学校運営協議会では、現在、地域の方々に協働していただきたいこととして、学校や地域の環境整備・安全防犯・学校行事に関するものとなっています。</w:t>
      </w:r>
    </w:p>
    <w:p w:rsidR="005368CB" w:rsidRPr="005368CB" w:rsidRDefault="005368CB" w:rsidP="005368CB">
      <w:pPr>
        <w:spacing w:line="320" w:lineRule="exact"/>
        <w:ind w:firstLineChars="100" w:firstLine="240"/>
        <w:rPr>
          <w:rFonts w:ascii="HG丸ｺﾞｼｯｸM-PRO" w:eastAsia="HG丸ｺﾞｼｯｸM-PRO" w:hAnsi="HG丸ｺﾞｼｯｸM-PRO"/>
        </w:rPr>
      </w:pPr>
      <w:r w:rsidRPr="005368CB">
        <w:rPr>
          <w:rFonts w:ascii="HG丸ｺﾞｼｯｸM-PRO" w:eastAsia="HG丸ｺﾞｼｯｸM-PRO" w:hAnsi="HG丸ｺﾞｼｯｸM-PRO" w:hint="eastAsia"/>
        </w:rPr>
        <w:t>つきましては、皆様方におかれましては</w:t>
      </w:r>
      <w:r w:rsidR="006E4E41">
        <w:rPr>
          <w:rFonts w:ascii="HG丸ｺﾞｼｯｸM-PRO" w:eastAsia="HG丸ｺﾞｼｯｸM-PRO" w:hAnsi="HG丸ｺﾞｼｯｸM-PRO" w:hint="eastAsia"/>
        </w:rPr>
        <w:t>御多用</w:t>
      </w:r>
      <w:r w:rsidRPr="005368CB">
        <w:rPr>
          <w:rFonts w:ascii="HG丸ｺﾞｼｯｸM-PRO" w:eastAsia="HG丸ｺﾞｼｯｸM-PRO" w:hAnsi="HG丸ｺﾞｼｯｸM-PRO" w:hint="eastAsia"/>
        </w:rPr>
        <w:t>かとは存じますが、</w:t>
      </w:r>
      <w:r w:rsidR="006E4E41">
        <w:rPr>
          <w:rFonts w:ascii="HG丸ｺﾞｼｯｸM-PRO" w:eastAsia="HG丸ｺﾞｼｯｸM-PRO" w:hAnsi="HG丸ｺﾞｼｯｸM-PRO" w:hint="eastAsia"/>
        </w:rPr>
        <w:t>御賛同</w:t>
      </w:r>
      <w:r w:rsidR="00A2488E">
        <w:rPr>
          <w:rFonts w:ascii="HG丸ｺﾞｼｯｸM-PRO" w:eastAsia="HG丸ｺﾞｼｯｸM-PRO" w:hAnsi="HG丸ｺﾞｼｯｸM-PRO" w:hint="eastAsia"/>
        </w:rPr>
        <w:t>いただけます方</w:t>
      </w:r>
      <w:r w:rsidRPr="005368CB">
        <w:rPr>
          <w:rFonts w:ascii="HG丸ｺﾞｼｯｸM-PRO" w:eastAsia="HG丸ｺﾞｼｯｸM-PRO" w:hAnsi="HG丸ｺﾞｼｯｸM-PRO" w:hint="eastAsia"/>
        </w:rPr>
        <w:t>を下記のとおり募集させていただきたいと思います。</w:t>
      </w:r>
    </w:p>
    <w:p w:rsidR="005368CB" w:rsidRDefault="005368CB" w:rsidP="005368CB">
      <w:pPr>
        <w:spacing w:line="320" w:lineRule="exact"/>
        <w:ind w:firstLineChars="100" w:firstLine="240"/>
        <w:rPr>
          <w:rFonts w:ascii="HG丸ｺﾞｼｯｸM-PRO" w:eastAsia="HG丸ｺﾞｼｯｸM-PRO" w:hAnsi="HG丸ｺﾞｼｯｸM-PRO"/>
        </w:rPr>
      </w:pPr>
      <w:r w:rsidRPr="005368CB">
        <w:rPr>
          <w:rFonts w:ascii="HG丸ｺﾞｼｯｸM-PRO" w:eastAsia="HG丸ｺﾞｼｯｸM-PRO" w:hAnsi="HG丸ｺﾞｼｯｸM-PRO" w:hint="eastAsia"/>
        </w:rPr>
        <w:t>尚、この山武中サポート隊は可能な範囲での</w:t>
      </w:r>
      <w:r w:rsidR="006E4E41">
        <w:rPr>
          <w:rFonts w:ascii="HG丸ｺﾞｼｯｸM-PRO" w:eastAsia="HG丸ｺﾞｼｯｸM-PRO" w:hAnsi="HG丸ｺﾞｼｯｸM-PRO" w:hint="eastAsia"/>
        </w:rPr>
        <w:t>御協力</w:t>
      </w:r>
      <w:r w:rsidRPr="005368CB">
        <w:rPr>
          <w:rFonts w:ascii="HG丸ｺﾞｼｯｸM-PRO" w:eastAsia="HG丸ｺﾞｼｯｸM-PRO" w:hAnsi="HG丸ｺﾞｼｯｸM-PRO" w:hint="eastAsia"/>
        </w:rPr>
        <w:t>をいただくもので、</w:t>
      </w:r>
      <w:r w:rsidR="006E4E41">
        <w:rPr>
          <w:rFonts w:ascii="HG丸ｺﾞｼｯｸM-PRO" w:eastAsia="HG丸ｺﾞｼｯｸM-PRO" w:hAnsi="HG丸ｺﾞｼｯｸM-PRO" w:hint="eastAsia"/>
        </w:rPr>
        <w:t>御都合</w:t>
      </w:r>
      <w:r w:rsidRPr="005368CB">
        <w:rPr>
          <w:rFonts w:ascii="HG丸ｺﾞｼｯｸM-PRO" w:eastAsia="HG丸ｺﾞｼｯｸM-PRO" w:hAnsi="HG丸ｺﾞｼｯｸM-PRO" w:hint="eastAsia"/>
        </w:rPr>
        <w:t>で参加できない時があっても結構です。また、保険等の関係から申し込み時にお名前と</w:t>
      </w:r>
      <w:r w:rsidR="006E4E41">
        <w:rPr>
          <w:rFonts w:ascii="HG丸ｺﾞｼｯｸM-PRO" w:eastAsia="HG丸ｺﾞｼｯｸM-PRO" w:hAnsi="HG丸ｺﾞｼｯｸM-PRO" w:hint="eastAsia"/>
        </w:rPr>
        <w:t>御協力</w:t>
      </w:r>
      <w:r w:rsidRPr="005368CB">
        <w:rPr>
          <w:rFonts w:ascii="HG丸ｺﾞｼｯｸM-PRO" w:eastAsia="HG丸ｺﾞｼｯｸM-PRO" w:hAnsi="HG丸ｺﾞｼｯｸM-PRO" w:hint="eastAsia"/>
        </w:rPr>
        <w:t>いただける活動内容等を集約させていただきたいと思います。</w:t>
      </w:r>
    </w:p>
    <w:p w:rsidR="005368CB" w:rsidRDefault="005368CB" w:rsidP="005368CB">
      <w:pPr>
        <w:spacing w:beforeLines="50" w:before="180" w:afterLines="50" w:after="180" w:line="3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5368CB" w:rsidRPr="005368CB" w:rsidRDefault="005368CB" w:rsidP="005368CB">
      <w:pPr>
        <w:spacing w:line="320" w:lineRule="exact"/>
        <w:ind w:leftChars="200" w:left="480"/>
        <w:jc w:val="left"/>
        <w:rPr>
          <w:rFonts w:ascii="HG丸ｺﾞｼｯｸM-PRO" w:eastAsia="HG丸ｺﾞｼｯｸM-PRO" w:hAnsi="HG丸ｺﾞｼｯｸM-PRO"/>
        </w:rPr>
      </w:pPr>
      <w:r w:rsidRPr="005368CB">
        <w:rPr>
          <w:rFonts w:ascii="HG丸ｺﾞｼｯｸM-PRO" w:eastAsia="HG丸ｺﾞｼｯｸM-PRO" w:hAnsi="HG丸ｺﾞｼｯｸM-PRO" w:hint="eastAsia"/>
        </w:rPr>
        <w:t>１</w:t>
      </w:r>
      <w:r>
        <w:rPr>
          <w:rFonts w:ascii="HG丸ｺﾞｼｯｸM-PRO" w:eastAsia="HG丸ｺﾞｼｯｸM-PRO" w:hAnsi="HG丸ｺﾞｼｯｸM-PRO" w:hint="eastAsia"/>
        </w:rPr>
        <w:t xml:space="preserve"> </w:t>
      </w:r>
      <w:r w:rsidRPr="005368CB">
        <w:rPr>
          <w:rFonts w:ascii="HG丸ｺﾞｼｯｸM-PRO" w:eastAsia="HG丸ｺﾞｼｯｸM-PRO" w:hAnsi="HG丸ｺﾞｼｯｸM-PRO" w:hint="eastAsia"/>
        </w:rPr>
        <w:t>募集内容：環境　防犯安全　学校行事　その他のボランティアさん</w:t>
      </w:r>
    </w:p>
    <w:p w:rsidR="005368CB" w:rsidRPr="005368CB" w:rsidRDefault="005368CB" w:rsidP="005368CB">
      <w:pPr>
        <w:spacing w:line="320" w:lineRule="exact"/>
        <w:ind w:leftChars="200" w:left="480" w:firstLineChars="200" w:firstLine="480"/>
        <w:jc w:val="left"/>
        <w:rPr>
          <w:rFonts w:ascii="HG丸ｺﾞｼｯｸM-PRO" w:eastAsia="HG丸ｺﾞｼｯｸM-PRO" w:hAnsi="HG丸ｺﾞｼｯｸM-PRO"/>
        </w:rPr>
      </w:pPr>
      <w:r w:rsidRPr="005368CB">
        <w:rPr>
          <w:rFonts w:ascii="HG丸ｺﾞｼｯｸM-PRO" w:eastAsia="HG丸ｺﾞｼｯｸM-PRO" w:hAnsi="HG丸ｺﾞｼｯｸM-PRO" w:hint="eastAsia"/>
        </w:rPr>
        <w:t xml:space="preserve">　　　　　　　</w:t>
      </w:r>
      <w:r w:rsidRPr="00A2488E">
        <w:rPr>
          <w:rFonts w:ascii="HG丸ｺﾞｼｯｸM-PRO" w:eastAsia="HG丸ｺﾞｼｯｸM-PRO" w:hAnsi="HG丸ｺﾞｼｯｸM-PRO" w:hint="eastAsia"/>
          <w:b/>
          <w:u w:val="single"/>
        </w:rPr>
        <w:t>＊近隣の方々へもお声かけください</w:t>
      </w:r>
      <w:r w:rsidRPr="005368CB">
        <w:rPr>
          <w:rFonts w:ascii="HG丸ｺﾞｼｯｸM-PRO" w:eastAsia="HG丸ｺﾞｼｯｸM-PRO" w:hAnsi="HG丸ｺﾞｼｯｸM-PRO" w:hint="eastAsia"/>
        </w:rPr>
        <w:t>。</w:t>
      </w:r>
    </w:p>
    <w:p w:rsidR="005368CB" w:rsidRPr="005368CB" w:rsidRDefault="005368CB" w:rsidP="005368CB">
      <w:pPr>
        <w:spacing w:line="320" w:lineRule="exact"/>
        <w:ind w:leftChars="200" w:left="480"/>
        <w:jc w:val="left"/>
        <w:rPr>
          <w:rFonts w:ascii="HG丸ｺﾞｼｯｸM-PRO" w:eastAsia="HG丸ｺﾞｼｯｸM-PRO" w:hAnsi="HG丸ｺﾞｼｯｸM-PRO"/>
        </w:rPr>
      </w:pPr>
      <w:r w:rsidRPr="005368CB">
        <w:rPr>
          <w:rFonts w:ascii="HG丸ｺﾞｼｯｸM-PRO" w:eastAsia="HG丸ｺﾞｼｯｸM-PRO" w:hAnsi="HG丸ｺﾞｼｯｸM-PRO" w:hint="eastAsia"/>
        </w:rPr>
        <w:t>２</w:t>
      </w:r>
      <w:r>
        <w:rPr>
          <w:rFonts w:ascii="HG丸ｺﾞｼｯｸM-PRO" w:eastAsia="HG丸ｺﾞｼｯｸM-PRO" w:hAnsi="HG丸ｺﾞｼｯｸM-PRO" w:hint="eastAsia"/>
        </w:rPr>
        <w:t xml:space="preserve"> </w:t>
      </w:r>
      <w:r w:rsidRPr="005368CB">
        <w:rPr>
          <w:rFonts w:ascii="HG丸ｺﾞｼｯｸM-PRO" w:eastAsia="HG丸ｺﾞｼｯｸM-PRO" w:hAnsi="HG丸ｺﾞｼｯｸM-PRO" w:hint="eastAsia"/>
        </w:rPr>
        <w:t xml:space="preserve">募集期間：５月～　</w:t>
      </w:r>
    </w:p>
    <w:p w:rsidR="005368CB" w:rsidRPr="005368CB" w:rsidRDefault="005368CB" w:rsidP="005368CB">
      <w:pPr>
        <w:spacing w:line="320" w:lineRule="exact"/>
        <w:ind w:leftChars="200" w:left="480"/>
        <w:jc w:val="left"/>
        <w:rPr>
          <w:rFonts w:ascii="HG丸ｺﾞｼｯｸM-PRO" w:eastAsia="HG丸ｺﾞｼｯｸM-PRO" w:hAnsi="HG丸ｺﾞｼｯｸM-PRO"/>
        </w:rPr>
      </w:pPr>
      <w:r w:rsidRPr="005368CB">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 </w:t>
      </w:r>
      <w:r w:rsidR="00EE7D57">
        <w:rPr>
          <w:rFonts w:ascii="HG丸ｺﾞｼｯｸM-PRO" w:eastAsia="HG丸ｺﾞｼｯｸM-PRO" w:hAnsi="HG丸ｺﾞｼｯｸM-PRO" w:hint="eastAsia"/>
        </w:rPr>
        <w:t>申込方法：電話・または、下記の</w:t>
      </w:r>
      <w:bookmarkStart w:id="0" w:name="_GoBack"/>
      <w:bookmarkEnd w:id="0"/>
      <w:r w:rsidRPr="005368CB">
        <w:rPr>
          <w:rFonts w:ascii="HG丸ｺﾞｼｯｸM-PRO" w:eastAsia="HG丸ｺﾞｼｯｸM-PRO" w:hAnsi="HG丸ｺﾞｼｯｸM-PRO" w:hint="eastAsia"/>
        </w:rPr>
        <w:t>参加</w:t>
      </w:r>
      <w:r w:rsidR="00EE7D57">
        <w:rPr>
          <w:rFonts w:ascii="HG丸ｺﾞｼｯｸM-PRO" w:eastAsia="HG丸ｺﾞｼｯｸM-PRO" w:hAnsi="HG丸ｺﾞｼｯｸM-PRO" w:hint="eastAsia"/>
        </w:rPr>
        <w:t>申込書</w:t>
      </w:r>
      <w:r w:rsidRPr="005368CB">
        <w:rPr>
          <w:rFonts w:ascii="HG丸ｺﾞｼｯｸM-PRO" w:eastAsia="HG丸ｺﾞｼｯｸM-PRO" w:hAnsi="HG丸ｺﾞｼｯｸM-PRO" w:hint="eastAsia"/>
        </w:rPr>
        <w:t>にて学校へお申し込み下さい。</w:t>
      </w:r>
    </w:p>
    <w:p w:rsidR="005368CB" w:rsidRDefault="005368CB" w:rsidP="005368CB">
      <w:pPr>
        <w:spacing w:line="320" w:lineRule="exact"/>
        <w:ind w:leftChars="200" w:left="480"/>
        <w:jc w:val="left"/>
        <w:rPr>
          <w:rFonts w:ascii="HG丸ｺﾞｼｯｸM-PRO" w:eastAsia="HG丸ｺﾞｼｯｸM-PRO" w:hAnsi="HG丸ｺﾞｼｯｸM-PRO"/>
        </w:rPr>
      </w:pPr>
      <w:r w:rsidRPr="005368CB">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 </w:t>
      </w:r>
      <w:r w:rsidRPr="005368CB">
        <w:rPr>
          <w:rFonts w:ascii="HG丸ｺﾞｼｯｸM-PRO" w:eastAsia="HG丸ｺﾞｼｯｸM-PRO" w:hAnsi="HG丸ｺﾞｼｯｸM-PRO" w:hint="eastAsia"/>
        </w:rPr>
        <w:t>活動について：</w:t>
      </w:r>
      <w:r w:rsidRPr="005368CB">
        <w:rPr>
          <w:rFonts w:ascii="HG丸ｺﾞｼｯｸM-PRO" w:eastAsia="HG丸ｺﾞｼｯｸM-PRO" w:hAnsi="HG丸ｺﾞｼｯｸM-PRO"/>
        </w:rPr>
        <w:t>1か月前に詳細を</w:t>
      </w:r>
      <w:r w:rsidR="00A2488E">
        <w:rPr>
          <w:rFonts w:ascii="HG丸ｺﾞｼｯｸM-PRO" w:eastAsia="HG丸ｺﾞｼｯｸM-PRO" w:hAnsi="HG丸ｺﾞｼｯｸM-PRO" w:hint="eastAsia"/>
        </w:rPr>
        <w:t>御連絡</w:t>
      </w:r>
      <w:r w:rsidRPr="005368CB">
        <w:rPr>
          <w:rFonts w:ascii="HG丸ｺﾞｼｯｸM-PRO" w:eastAsia="HG丸ｺﾞｼｯｸM-PRO" w:hAnsi="HG丸ｺﾞｼｯｸM-PRO"/>
        </w:rPr>
        <w:t>いたします。HPにも掲載いたします。</w:t>
      </w:r>
    </w:p>
    <w:p w:rsidR="005368CB" w:rsidRDefault="005368CB" w:rsidP="000D72F0">
      <w:pPr>
        <w:spacing w:line="320" w:lineRule="exact"/>
        <w:ind w:firstLineChars="200" w:firstLine="480"/>
        <w:rPr>
          <w:rFonts w:ascii="HG丸ｺﾞｼｯｸM-PRO" w:eastAsia="HG丸ｺﾞｼｯｸM-PRO" w:hAnsi="HG丸ｺﾞｼｯｸM-PRO"/>
        </w:rPr>
      </w:pPr>
    </w:p>
    <w:p w:rsidR="005143FA" w:rsidRPr="005368CB" w:rsidRDefault="005C78F5" w:rsidP="000D72F0">
      <w:pPr>
        <w:spacing w:line="320" w:lineRule="exact"/>
        <w:ind w:firstLineChars="200" w:firstLine="480"/>
        <w:rPr>
          <w:rFonts w:ascii="HG丸ｺﾞｼｯｸM-PRO" w:eastAsia="HG丸ｺﾞｼｯｸM-PRO" w:hAnsi="HG丸ｺﾞｼｯｸM-PRO"/>
        </w:rPr>
      </w:pPr>
      <w:r w:rsidRPr="005368CB">
        <w:rPr>
          <w:rFonts w:ascii="HG丸ｺﾞｼｯｸM-PRO" w:eastAsia="HG丸ｺﾞｼｯｸM-PRO" w:hAnsi="HG丸ｺﾞｼｯｸM-PRO" w:hint="eastAsia"/>
        </w:rPr>
        <w:t>＊問い合わせ先：山武市教育委員会</w:t>
      </w:r>
      <w:r w:rsidR="000D72F0" w:rsidRPr="005368CB">
        <w:rPr>
          <w:rFonts w:ascii="HG丸ｺﾞｼｯｸM-PRO" w:eastAsia="HG丸ｺﾞｼｯｸM-PRO" w:hAnsi="HG丸ｺﾞｼｯｸM-PRO" w:hint="eastAsia"/>
        </w:rPr>
        <w:t xml:space="preserve">　子ども教育課</w:t>
      </w:r>
      <w:r w:rsidR="001B3722">
        <w:rPr>
          <w:rFonts w:ascii="HG丸ｺﾞｼｯｸM-PRO" w:eastAsia="HG丸ｺﾞｼｯｸM-PRO" w:hAnsi="HG丸ｺﾞｼｯｸM-PRO" w:hint="eastAsia"/>
        </w:rPr>
        <w:t xml:space="preserve">　</w:t>
      </w:r>
      <w:r w:rsidR="00D3106D" w:rsidRPr="005368CB">
        <w:rPr>
          <w:rFonts w:ascii="HG丸ｺﾞｼｯｸM-PRO" w:eastAsia="HG丸ｺﾞｼｯｸM-PRO" w:hAnsi="HG丸ｺﾞｼｯｸM-PRO" w:cs="Segoe UI Emoji"/>
        </w:rPr>
        <w:t>☎</w:t>
      </w:r>
      <w:r w:rsidR="00DE5F06" w:rsidRPr="005368CB">
        <w:rPr>
          <w:rFonts w:ascii="HG丸ｺﾞｼｯｸM-PRO" w:eastAsia="HG丸ｺﾞｼｯｸM-PRO" w:hAnsi="HG丸ｺﾞｼｯｸM-PRO" w:cs="Segoe UI Emoji"/>
        </w:rPr>
        <w:t>80-144</w:t>
      </w:r>
      <w:r w:rsidR="00DE5F06" w:rsidRPr="005368CB">
        <w:rPr>
          <w:rFonts w:ascii="HG丸ｺﾞｼｯｸM-PRO" w:eastAsia="HG丸ｺﾞｼｯｸM-PRO" w:hAnsi="HG丸ｺﾞｼｯｸM-PRO" w:cs="Segoe UI Emoji" w:hint="eastAsia"/>
        </w:rPr>
        <w:t>3</w:t>
      </w:r>
      <w:r w:rsidR="00D3106D" w:rsidRPr="005368CB">
        <w:rPr>
          <w:rFonts w:ascii="HG丸ｺﾞｼｯｸM-PRO" w:eastAsia="HG丸ｺﾞｼｯｸM-PRO" w:hAnsi="HG丸ｺﾞｼｯｸM-PRO" w:hint="eastAsia"/>
        </w:rPr>
        <w:t xml:space="preserve">　　　　</w:t>
      </w:r>
    </w:p>
    <w:p w:rsidR="005C78F5" w:rsidRPr="005368CB" w:rsidRDefault="005143FA" w:rsidP="000D72F0">
      <w:pPr>
        <w:spacing w:line="320" w:lineRule="exact"/>
        <w:ind w:firstLineChars="200" w:firstLine="480"/>
        <w:rPr>
          <w:rFonts w:ascii="HG丸ｺﾞｼｯｸM-PRO" w:eastAsia="HG丸ｺﾞｼｯｸM-PRO" w:hAnsi="HG丸ｺﾞｼｯｸM-PRO"/>
        </w:rPr>
      </w:pPr>
      <w:r w:rsidRPr="005368CB">
        <w:rPr>
          <w:rFonts w:ascii="HG丸ｺﾞｼｯｸM-PRO" w:eastAsia="HG丸ｺﾞｼｯｸM-PRO" w:hAnsi="HG丸ｺﾞｼｯｸM-PRO" w:hint="eastAsia"/>
        </w:rPr>
        <w:t xml:space="preserve">　　　　　　　　</w:t>
      </w:r>
      <w:r w:rsidR="00A13725" w:rsidRPr="005368CB">
        <w:rPr>
          <w:rFonts w:ascii="HG丸ｺﾞｼｯｸM-PRO" w:eastAsia="HG丸ｺﾞｼｯｸM-PRO" w:hAnsi="HG丸ｺﾞｼｯｸM-PRO" w:hint="eastAsia"/>
        </w:rPr>
        <w:t>山武中</w:t>
      </w:r>
      <w:r w:rsidR="005C78F5" w:rsidRPr="005368CB">
        <w:rPr>
          <w:rFonts w:ascii="HG丸ｺﾞｼｯｸM-PRO" w:eastAsia="HG丸ｺﾞｼｯｸM-PRO" w:hAnsi="HG丸ｺﾞｼｯｸM-PRO" w:hint="eastAsia"/>
        </w:rPr>
        <w:t>学校</w:t>
      </w:r>
      <w:r w:rsidR="000D72F0" w:rsidRPr="005368CB">
        <w:rPr>
          <w:rFonts w:ascii="HG丸ｺﾞｼｯｸM-PRO" w:eastAsia="HG丸ｺﾞｼｯｸM-PRO" w:hAnsi="HG丸ｺﾞｼｯｸM-PRO" w:hint="eastAsia"/>
        </w:rPr>
        <w:t>学校運営協議会</w:t>
      </w:r>
      <w:r w:rsidRPr="005368CB">
        <w:rPr>
          <w:rFonts w:ascii="HG丸ｺﾞｼｯｸM-PRO" w:eastAsia="HG丸ｺﾞｼｯｸM-PRO" w:hAnsi="HG丸ｺﾞｼｯｸM-PRO" w:hint="eastAsia"/>
        </w:rPr>
        <w:t xml:space="preserve">　地域</w:t>
      </w:r>
      <w:r w:rsidR="001B3722">
        <w:rPr>
          <w:rFonts w:ascii="HG丸ｺﾞｼｯｸM-PRO" w:eastAsia="HG丸ｺﾞｼｯｸM-PRO" w:hAnsi="HG丸ｺﾞｼｯｸM-PRO" w:hint="eastAsia"/>
        </w:rPr>
        <w:t xml:space="preserve">連携室　</w:t>
      </w:r>
      <w:r w:rsidR="00D3106D" w:rsidRPr="005368CB">
        <w:rPr>
          <w:rFonts w:ascii="HG丸ｺﾞｼｯｸM-PRO" w:eastAsia="HG丸ｺﾞｼｯｸM-PRO" w:hAnsi="HG丸ｺﾞｼｯｸM-PRO" w:cs="Segoe UI Emoji"/>
        </w:rPr>
        <w:t>☎</w:t>
      </w:r>
      <w:r w:rsidRPr="005368CB">
        <w:rPr>
          <w:rFonts w:ascii="HG丸ｺﾞｼｯｸM-PRO" w:eastAsia="HG丸ｺﾞｼｯｸM-PRO" w:hAnsi="HG丸ｺﾞｼｯｸM-PRO" w:cs="Segoe UI Emoji" w:hint="eastAsia"/>
        </w:rPr>
        <w:t>8</w:t>
      </w:r>
      <w:r w:rsidRPr="005368CB">
        <w:rPr>
          <w:rFonts w:ascii="HG丸ｺﾞｼｯｸM-PRO" w:eastAsia="HG丸ｺﾞｼｯｸM-PRO" w:hAnsi="HG丸ｺﾞｼｯｸM-PRO" w:cs="Segoe UI Emoji"/>
        </w:rPr>
        <w:t>9-</w:t>
      </w:r>
      <w:r w:rsidRPr="005368CB">
        <w:rPr>
          <w:rFonts w:ascii="HG丸ｺﾞｼｯｸM-PRO" w:eastAsia="HG丸ｺﾞｼｯｸM-PRO" w:hAnsi="HG丸ｺﾞｼｯｸM-PRO" w:cs="Segoe UI Emoji" w:hint="eastAsia"/>
        </w:rPr>
        <w:t>1009</w:t>
      </w:r>
    </w:p>
    <w:p w:rsidR="005C78F5" w:rsidRPr="00A2488E" w:rsidRDefault="005C78F5" w:rsidP="00A2488E">
      <w:pPr>
        <w:spacing w:beforeLines="50" w:before="180" w:afterLines="50" w:after="180"/>
        <w:ind w:firstLineChars="900" w:firstLine="2168"/>
        <w:jc w:val="left"/>
        <w:rPr>
          <w:rFonts w:ascii="HG丸ｺﾞｼｯｸM-PRO" w:eastAsia="HG丸ｺﾞｼｯｸM-PRO" w:hAnsi="HG丸ｺﾞｼｯｸM-PRO"/>
          <w:b/>
          <w:bdr w:val="single" w:sz="4" w:space="0" w:color="auto"/>
        </w:rPr>
      </w:pPr>
      <w:r w:rsidRPr="00A2488E">
        <w:rPr>
          <w:rFonts w:ascii="HG丸ｺﾞｼｯｸM-PRO" w:eastAsia="HG丸ｺﾞｼｯｸM-PRO" w:hAnsi="HG丸ｺﾞｼｯｸM-PRO" w:hint="eastAsia"/>
          <w:b/>
          <w:bdr w:val="single" w:sz="4" w:space="0" w:color="auto"/>
        </w:rPr>
        <w:t xml:space="preserve">支援活動（協働）内容＆活動時間目安　</w:t>
      </w:r>
    </w:p>
    <w:p w:rsidR="005C78F5" w:rsidRPr="005368CB" w:rsidRDefault="005C78F5" w:rsidP="005C78F5">
      <w:pPr>
        <w:ind w:firstLineChars="300" w:firstLine="720"/>
        <w:jc w:val="left"/>
        <w:rPr>
          <w:rFonts w:ascii="HG丸ｺﾞｼｯｸM-PRO" w:eastAsia="HG丸ｺﾞｼｯｸM-PRO" w:hAnsi="HG丸ｺﾞｼｯｸM-PRO"/>
        </w:rPr>
      </w:pPr>
      <w:r w:rsidRPr="005368CB">
        <w:rPr>
          <w:rFonts w:ascii="HG丸ｺﾞｼｯｸM-PRO" w:eastAsia="HG丸ｺﾞｼｯｸM-PRO" w:hAnsi="HG丸ｺﾞｼｯｸM-PRO" w:hint="eastAsia"/>
        </w:rPr>
        <w:t xml:space="preserve">●環　　境：草刈り　花壇管理　　</w:t>
      </w:r>
      <w:r w:rsidRPr="006E4E41">
        <w:rPr>
          <w:rFonts w:ascii="HG丸ｺﾞｼｯｸM-PRO" w:eastAsia="HG丸ｺﾞｼｯｸM-PRO" w:hAnsi="HG丸ｺﾞｼｯｸM-PRO" w:hint="eastAsia"/>
        </w:rPr>
        <w:t>1～2時間</w:t>
      </w:r>
    </w:p>
    <w:p w:rsidR="005C78F5" w:rsidRDefault="005C78F5" w:rsidP="005C78F5">
      <w:pPr>
        <w:ind w:firstLineChars="300" w:firstLine="720"/>
        <w:jc w:val="left"/>
        <w:rPr>
          <w:rFonts w:ascii="HG丸ｺﾞｼｯｸM-PRO" w:eastAsia="HG丸ｺﾞｼｯｸM-PRO" w:hAnsi="HG丸ｺﾞｼｯｸM-PRO"/>
          <w:u w:val="single"/>
        </w:rPr>
      </w:pPr>
      <w:r w:rsidRPr="005368CB">
        <w:rPr>
          <w:rFonts w:ascii="HG丸ｺﾞｼｯｸM-PRO" w:eastAsia="HG丸ｺﾞｼｯｸM-PRO" w:hAnsi="HG丸ｺﾞｼｯｸM-PRO" w:hint="eastAsia"/>
        </w:rPr>
        <w:t xml:space="preserve">●防犯安全：登下校見守り　　</w:t>
      </w:r>
      <w:r w:rsidRPr="006E4E41">
        <w:rPr>
          <w:rFonts w:ascii="HG丸ｺﾞｼｯｸM-PRO" w:eastAsia="HG丸ｺﾞｼｯｸM-PRO" w:hAnsi="HG丸ｺﾞｼｯｸM-PRO" w:hint="eastAsia"/>
        </w:rPr>
        <w:t>毎日定時</w:t>
      </w:r>
      <w:r w:rsidRPr="006E4E41">
        <w:rPr>
          <w:rFonts w:ascii="HG丸ｺﾞｼｯｸM-PRO" w:eastAsia="HG丸ｺﾞｼｯｸM-PRO" w:hAnsi="HG丸ｺﾞｼｯｸM-PRO" w:hint="eastAsia"/>
          <w:u w:val="single"/>
        </w:rPr>
        <w:t>（できる時だけで可）</w:t>
      </w:r>
    </w:p>
    <w:p w:rsidR="00A2488E" w:rsidRDefault="00A2488E" w:rsidP="005C78F5">
      <w:pPr>
        <w:ind w:firstLineChars="300" w:firstLine="720"/>
        <w:jc w:val="left"/>
        <w:rPr>
          <w:rFonts w:ascii="HG丸ｺﾞｼｯｸM-PRO" w:eastAsia="HG丸ｺﾞｼｯｸM-PRO" w:hAnsi="HG丸ｺﾞｼｯｸM-PRO"/>
        </w:rPr>
      </w:pPr>
      <w:r w:rsidRPr="00A2488E">
        <w:rPr>
          <w:rFonts w:ascii="HG丸ｺﾞｼｯｸM-PRO" w:eastAsia="HG丸ｺﾞｼｯｸM-PRO" w:hAnsi="HG丸ｺﾞｼｯｸM-PRO" w:hint="eastAsia"/>
        </w:rPr>
        <w:t xml:space="preserve">●学　　習：体験活動等の補助・支援（随時）　</w:t>
      </w:r>
      <w:r w:rsidRPr="00A2488E">
        <w:rPr>
          <w:rFonts w:ascii="HG丸ｺﾞｼｯｸM-PRO" w:eastAsia="HG丸ｺﾞｼｯｸM-PRO" w:hAnsi="HG丸ｺﾞｼｯｸM-PRO"/>
        </w:rPr>
        <w:t>1～2時間程度</w:t>
      </w:r>
    </w:p>
    <w:p w:rsidR="00A2488E" w:rsidRPr="00A2488E" w:rsidRDefault="00A2488E" w:rsidP="005C78F5">
      <w:pPr>
        <w:ind w:firstLineChars="300" w:firstLine="7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※生徒の</w:t>
      </w:r>
      <w:r w:rsidRPr="00A2488E">
        <w:rPr>
          <w:rFonts w:ascii="HG丸ｺﾞｼｯｸM-PRO" w:eastAsia="HG丸ｺﾞｼｯｸM-PRO" w:hAnsi="HG丸ｺﾞｼｯｸM-PRO" w:hint="eastAsia"/>
        </w:rPr>
        <w:t>授業</w:t>
      </w:r>
      <w:r>
        <w:rPr>
          <w:rFonts w:ascii="HG丸ｺﾞｼｯｸM-PRO" w:eastAsia="HG丸ｺﾞｼｯｸM-PRO" w:hAnsi="HG丸ｺﾞｼｯｸM-PRO" w:hint="eastAsia"/>
        </w:rPr>
        <w:t>・学習</w:t>
      </w:r>
      <w:r w:rsidRPr="00A2488E">
        <w:rPr>
          <w:rFonts w:ascii="HG丸ｺﾞｼｯｸM-PRO" w:eastAsia="HG丸ｺﾞｼｯｸM-PRO" w:hAnsi="HG丸ｺﾞｼｯｸM-PRO" w:hint="eastAsia"/>
        </w:rPr>
        <w:t>支援は行いません</w:t>
      </w:r>
    </w:p>
    <w:p w:rsidR="005C78F5" w:rsidRPr="005368CB" w:rsidRDefault="005C78F5" w:rsidP="005C78F5">
      <w:pPr>
        <w:ind w:firstLineChars="300" w:firstLine="720"/>
        <w:jc w:val="left"/>
        <w:rPr>
          <w:rFonts w:ascii="HG丸ｺﾞｼｯｸM-PRO" w:eastAsia="HG丸ｺﾞｼｯｸM-PRO" w:hAnsi="HG丸ｺﾞｼｯｸM-PRO"/>
        </w:rPr>
      </w:pPr>
      <w:r w:rsidRPr="005368CB">
        <w:rPr>
          <w:rFonts w:ascii="HG丸ｺﾞｼｯｸM-PRO" w:eastAsia="HG丸ｺﾞｼｯｸM-PRO" w:hAnsi="HG丸ｺﾞｼｯｸM-PRO" w:hint="eastAsia"/>
        </w:rPr>
        <w:t>●学校行事：入・卒業式　体育祭等の駐車場誘導　その他学校要請に応じる</w:t>
      </w:r>
    </w:p>
    <w:p w:rsidR="005C78F5" w:rsidRPr="00A2488E" w:rsidRDefault="00A2488E" w:rsidP="001B3722">
      <w:pPr>
        <w:spacing w:beforeLines="50" w:before="180" w:afterLines="50" w:after="180"/>
        <w:ind w:firstLineChars="100" w:firstLine="160"/>
        <w:jc w:val="center"/>
        <w:rPr>
          <w:rFonts w:ascii="HG丸ｺﾞｼｯｸM-PRO" w:eastAsia="HG丸ｺﾞｼｯｸM-PRO" w:hAnsi="HG丸ｺﾞｼｯｸM-PRO"/>
          <w:sz w:val="16"/>
          <w:szCs w:val="16"/>
        </w:rPr>
      </w:pPr>
      <w:r w:rsidRPr="00A2488E">
        <w:rPr>
          <w:rFonts w:ascii="HG丸ｺﾞｼｯｸM-PRO" w:eastAsia="HG丸ｺﾞｼｯｸM-PRO" w:hAnsi="HG丸ｺﾞｼｯｸM-PRO"/>
          <w:noProof/>
          <w:sz w:val="16"/>
          <w:szCs w:val="16"/>
        </w:rPr>
        <mc:AlternateContent>
          <mc:Choice Requires="wps">
            <w:drawing>
              <wp:anchor distT="0" distB="0" distL="114300" distR="114300" simplePos="0" relativeHeight="251659264" behindDoc="0" locked="0" layoutInCell="1" allowOverlap="1">
                <wp:simplePos x="0" y="0"/>
                <wp:positionH relativeFrom="column">
                  <wp:posOffset>-90749</wp:posOffset>
                </wp:positionH>
                <wp:positionV relativeFrom="paragraph">
                  <wp:posOffset>74848</wp:posOffset>
                </wp:positionV>
                <wp:extent cx="6496215" cy="7951"/>
                <wp:effectExtent l="0" t="0" r="19050" b="30480"/>
                <wp:wrapNone/>
                <wp:docPr id="1" name="直線コネクタ 1"/>
                <wp:cNvGraphicFramePr/>
                <a:graphic xmlns:a="http://schemas.openxmlformats.org/drawingml/2006/main">
                  <a:graphicData uri="http://schemas.microsoft.com/office/word/2010/wordprocessingShape">
                    <wps:wsp>
                      <wps:cNvCnPr/>
                      <wps:spPr>
                        <a:xfrm>
                          <a:off x="0" y="0"/>
                          <a:ext cx="6496215" cy="7951"/>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9FC1E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15pt,5.9pt" to="504.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" strokecolor="black [3200]" strokeweight="1.5pt">
                <v:stroke dashstyle="dash" joinstyle="miter"/>
              </v:line>
            </w:pict>
          </mc:Fallback>
        </mc:AlternateContent>
      </w:r>
      <w:r w:rsidR="001B3722" w:rsidRPr="00A2488E">
        <w:rPr>
          <w:rFonts w:ascii="HG丸ｺﾞｼｯｸM-PRO" w:eastAsia="HG丸ｺﾞｼｯｸM-PRO" w:hAnsi="HG丸ｺﾞｼｯｸM-PRO" w:hint="eastAsia"/>
        </w:rPr>
        <w:t>山武中サポート隊　希望票（申込書）</w:t>
      </w:r>
    </w:p>
    <w:tbl>
      <w:tblPr>
        <w:tblW w:w="97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2387"/>
        <w:gridCol w:w="6095"/>
      </w:tblGrid>
      <w:tr w:rsidR="00CF51E9" w:rsidRPr="00A2488E" w:rsidTr="00A2488E">
        <w:trPr>
          <w:trHeight w:val="516"/>
        </w:trPr>
        <w:tc>
          <w:tcPr>
            <w:tcW w:w="3662" w:type="dxa"/>
            <w:gridSpan w:val="2"/>
            <w:vAlign w:val="center"/>
          </w:tcPr>
          <w:p w:rsidR="005C78F5" w:rsidRPr="00A2488E" w:rsidRDefault="005C78F5" w:rsidP="001B3722">
            <w:pPr>
              <w:ind w:left="-24"/>
              <w:jc w:val="center"/>
              <w:rPr>
                <w:rFonts w:ascii="HG丸ｺﾞｼｯｸM-PRO" w:eastAsia="HG丸ｺﾞｼｯｸM-PRO" w:hAnsi="HG丸ｺﾞｼｯｸM-PRO"/>
              </w:rPr>
            </w:pPr>
            <w:r w:rsidRPr="00A2488E">
              <w:rPr>
                <w:rFonts w:ascii="HG丸ｺﾞｼｯｸM-PRO" w:eastAsia="HG丸ｺﾞｼｯｸM-PRO" w:hAnsi="HG丸ｺﾞｼｯｸM-PRO" w:hint="eastAsia"/>
              </w:rPr>
              <w:t>氏　　名</w:t>
            </w:r>
          </w:p>
        </w:tc>
        <w:tc>
          <w:tcPr>
            <w:tcW w:w="6095" w:type="dxa"/>
            <w:vAlign w:val="center"/>
          </w:tcPr>
          <w:p w:rsidR="005C78F5" w:rsidRPr="00A2488E" w:rsidRDefault="005C78F5" w:rsidP="003D08EF">
            <w:pPr>
              <w:jc w:val="left"/>
              <w:rPr>
                <w:rFonts w:ascii="HG丸ｺﾞｼｯｸM-PRO" w:eastAsia="HG丸ｺﾞｼｯｸM-PRO" w:hAnsi="HG丸ｺﾞｼｯｸM-PRO"/>
              </w:rPr>
            </w:pPr>
          </w:p>
        </w:tc>
      </w:tr>
      <w:tr w:rsidR="00CF51E9" w:rsidRPr="00A2488E" w:rsidTr="00A2488E">
        <w:trPr>
          <w:trHeight w:val="309"/>
        </w:trPr>
        <w:tc>
          <w:tcPr>
            <w:tcW w:w="3662" w:type="dxa"/>
            <w:gridSpan w:val="2"/>
            <w:vAlign w:val="center"/>
          </w:tcPr>
          <w:p w:rsidR="00F34C10" w:rsidRPr="00A2488E" w:rsidRDefault="005C78F5" w:rsidP="00A2488E">
            <w:pPr>
              <w:spacing w:line="300" w:lineRule="exact"/>
              <w:ind w:left="-23"/>
              <w:jc w:val="left"/>
              <w:rPr>
                <w:rFonts w:ascii="HG丸ｺﾞｼｯｸM-PRO" w:eastAsia="HG丸ｺﾞｼｯｸM-PRO" w:hAnsi="HG丸ｺﾞｼｯｸM-PRO"/>
              </w:rPr>
            </w:pPr>
            <w:r w:rsidRPr="00A2488E">
              <w:rPr>
                <w:rFonts w:ascii="HG丸ｺﾞｼｯｸM-PRO" w:eastAsia="HG丸ｺﾞｼｯｸM-PRO" w:hAnsi="HG丸ｺﾞｼｯｸM-PRO" w:hint="eastAsia"/>
              </w:rPr>
              <w:t>希望</w:t>
            </w:r>
            <w:r w:rsidR="002A55A4" w:rsidRPr="00A2488E">
              <w:rPr>
                <w:rFonts w:ascii="HG丸ｺﾞｼｯｸM-PRO" w:eastAsia="HG丸ｺﾞｼｯｸM-PRO" w:hAnsi="HG丸ｺﾞｼｯｸM-PRO" w:hint="eastAsia"/>
              </w:rPr>
              <w:t>する</w:t>
            </w:r>
            <w:r w:rsidRPr="00A2488E">
              <w:rPr>
                <w:rFonts w:ascii="HG丸ｺﾞｼｯｸM-PRO" w:eastAsia="HG丸ｺﾞｼｯｸM-PRO" w:hAnsi="HG丸ｺﾞｼｯｸM-PRO" w:hint="eastAsia"/>
              </w:rPr>
              <w:t>ボランティア</w:t>
            </w:r>
            <w:r w:rsidR="00202DF8">
              <w:rPr>
                <w:rFonts w:ascii="HG丸ｺﾞｼｯｸM-PRO" w:eastAsia="HG丸ｺﾞｼｯｸM-PRO" w:hAnsi="HG丸ｺﾞｼｯｸM-PRO" w:hint="eastAsia"/>
              </w:rPr>
              <w:t>に</w:t>
            </w:r>
          </w:p>
          <w:p w:rsidR="005C78F5" w:rsidRPr="00A2488E" w:rsidRDefault="005C78F5" w:rsidP="00A2488E">
            <w:pPr>
              <w:spacing w:line="300" w:lineRule="exact"/>
              <w:ind w:left="-23"/>
              <w:jc w:val="left"/>
              <w:rPr>
                <w:rFonts w:ascii="HG丸ｺﾞｼｯｸM-PRO" w:eastAsia="HG丸ｺﾞｼｯｸM-PRO" w:hAnsi="HG丸ｺﾞｼｯｸM-PRO"/>
              </w:rPr>
            </w:pPr>
            <w:r w:rsidRPr="00A2488E">
              <w:rPr>
                <w:rFonts w:ascii="HG丸ｺﾞｼｯｸM-PRO" w:eastAsia="HG丸ｺﾞｼｯｸM-PRO" w:hAnsi="HG丸ｺﾞｼｯｸM-PRO" w:hint="eastAsia"/>
              </w:rPr>
              <w:t>〇をつけてください</w:t>
            </w:r>
            <w:r w:rsidR="000D72F0" w:rsidRPr="00A2488E">
              <w:rPr>
                <w:rFonts w:ascii="HG丸ｺﾞｼｯｸM-PRO" w:eastAsia="HG丸ｺﾞｼｯｸM-PRO" w:hAnsi="HG丸ｺﾞｼｯｸM-PRO" w:hint="eastAsia"/>
              </w:rPr>
              <w:t>（複数可）</w:t>
            </w:r>
          </w:p>
        </w:tc>
        <w:tc>
          <w:tcPr>
            <w:tcW w:w="6095" w:type="dxa"/>
            <w:vAlign w:val="center"/>
          </w:tcPr>
          <w:p w:rsidR="005C78F5" w:rsidRPr="00A2488E" w:rsidRDefault="00A2488E" w:rsidP="006E4E41">
            <w:pPr>
              <w:ind w:left="162"/>
              <w:jc w:val="left"/>
              <w:rPr>
                <w:rFonts w:ascii="HG丸ｺﾞｼｯｸM-PRO" w:eastAsia="HG丸ｺﾞｼｯｸM-PRO" w:hAnsi="HG丸ｺﾞｼｯｸM-PRO"/>
              </w:rPr>
            </w:pPr>
            <w:r w:rsidRPr="00A2488E">
              <w:rPr>
                <w:rFonts w:ascii="HG丸ｺﾞｼｯｸM-PRO" w:eastAsia="HG丸ｺﾞｼｯｸM-PRO" w:hAnsi="HG丸ｺﾞｼｯｸM-PRO" w:hint="eastAsia"/>
              </w:rPr>
              <w:t xml:space="preserve">環境　　防犯安全　学習　</w:t>
            </w:r>
            <w:r w:rsidR="005C78F5" w:rsidRPr="00A2488E">
              <w:rPr>
                <w:rFonts w:ascii="HG丸ｺﾞｼｯｸM-PRO" w:eastAsia="HG丸ｺﾞｼｯｸM-PRO" w:hAnsi="HG丸ｺﾞｼｯｸM-PRO" w:hint="eastAsia"/>
              </w:rPr>
              <w:t xml:space="preserve">学校行事　</w:t>
            </w:r>
            <w:r w:rsidR="006E4E41" w:rsidRPr="00A2488E">
              <w:rPr>
                <w:rFonts w:ascii="HG丸ｺﾞｼｯｸM-PRO" w:eastAsia="HG丸ｺﾞｼｯｸM-PRO" w:hAnsi="HG丸ｺﾞｼｯｸM-PRO" w:hint="eastAsia"/>
              </w:rPr>
              <w:t xml:space="preserve">　</w:t>
            </w:r>
            <w:r w:rsidR="005C78F5" w:rsidRPr="00A2488E">
              <w:rPr>
                <w:rFonts w:ascii="HG丸ｺﾞｼｯｸM-PRO" w:eastAsia="HG丸ｺﾞｼｯｸM-PRO" w:hAnsi="HG丸ｺﾞｼｯｸM-PRO" w:hint="eastAsia"/>
              </w:rPr>
              <w:t>その他</w:t>
            </w:r>
          </w:p>
        </w:tc>
      </w:tr>
      <w:tr w:rsidR="00CF51E9" w:rsidRPr="00A2488E" w:rsidTr="00A2488E">
        <w:trPr>
          <w:trHeight w:val="464"/>
        </w:trPr>
        <w:tc>
          <w:tcPr>
            <w:tcW w:w="1275" w:type="dxa"/>
            <w:vMerge w:val="restart"/>
            <w:vAlign w:val="center"/>
          </w:tcPr>
          <w:p w:rsidR="005C78F5" w:rsidRPr="00A2488E" w:rsidRDefault="005C78F5" w:rsidP="006E4E41">
            <w:pPr>
              <w:ind w:left="-24"/>
              <w:jc w:val="center"/>
              <w:rPr>
                <w:rFonts w:ascii="HG丸ｺﾞｼｯｸM-PRO" w:eastAsia="HG丸ｺﾞｼｯｸM-PRO" w:hAnsi="HG丸ｺﾞｼｯｸM-PRO"/>
              </w:rPr>
            </w:pPr>
            <w:r w:rsidRPr="00A2488E">
              <w:rPr>
                <w:rFonts w:ascii="HG丸ｺﾞｼｯｸM-PRO" w:eastAsia="HG丸ｺﾞｼｯｸM-PRO" w:hAnsi="HG丸ｺﾞｼｯｸM-PRO" w:hint="eastAsia"/>
              </w:rPr>
              <w:t>連絡先</w:t>
            </w:r>
          </w:p>
        </w:tc>
        <w:tc>
          <w:tcPr>
            <w:tcW w:w="2387" w:type="dxa"/>
            <w:vAlign w:val="center"/>
          </w:tcPr>
          <w:p w:rsidR="005C78F5" w:rsidRPr="00A2488E" w:rsidRDefault="005C78F5" w:rsidP="006E4E41">
            <w:pPr>
              <w:jc w:val="center"/>
              <w:rPr>
                <w:rFonts w:ascii="HG丸ｺﾞｼｯｸM-PRO" w:eastAsia="HG丸ｺﾞｼｯｸM-PRO" w:hAnsi="HG丸ｺﾞｼｯｸM-PRO"/>
              </w:rPr>
            </w:pPr>
            <w:r w:rsidRPr="00A2488E">
              <w:rPr>
                <w:rFonts w:ascii="HG丸ｺﾞｼｯｸM-PRO" w:eastAsia="HG丸ｺﾞｼｯｸM-PRO" w:hAnsi="HG丸ｺﾞｼｯｸM-PRO" w:hint="eastAsia"/>
              </w:rPr>
              <w:t>住</w:t>
            </w:r>
            <w:r w:rsidR="006E4E41" w:rsidRPr="00A2488E">
              <w:rPr>
                <w:rFonts w:ascii="HG丸ｺﾞｼｯｸM-PRO" w:eastAsia="HG丸ｺﾞｼｯｸM-PRO" w:hAnsi="HG丸ｺﾞｼｯｸM-PRO" w:hint="eastAsia"/>
              </w:rPr>
              <w:t xml:space="preserve">　</w:t>
            </w:r>
            <w:r w:rsidRPr="00A2488E">
              <w:rPr>
                <w:rFonts w:ascii="HG丸ｺﾞｼｯｸM-PRO" w:eastAsia="HG丸ｺﾞｼｯｸM-PRO" w:hAnsi="HG丸ｺﾞｼｯｸM-PRO" w:hint="eastAsia"/>
              </w:rPr>
              <w:t>所</w:t>
            </w:r>
          </w:p>
        </w:tc>
        <w:tc>
          <w:tcPr>
            <w:tcW w:w="6095" w:type="dxa"/>
            <w:vAlign w:val="center"/>
          </w:tcPr>
          <w:p w:rsidR="005C78F5" w:rsidRPr="00A2488E" w:rsidRDefault="001B3722" w:rsidP="003D08EF">
            <w:pPr>
              <w:ind w:left="-24" w:firstLineChars="100" w:firstLine="240"/>
              <w:jc w:val="left"/>
              <w:rPr>
                <w:rFonts w:ascii="HG丸ｺﾞｼｯｸM-PRO" w:eastAsia="HG丸ｺﾞｼｯｸM-PRO" w:hAnsi="HG丸ｺﾞｼｯｸM-PRO"/>
              </w:rPr>
            </w:pPr>
            <w:r w:rsidRPr="00A2488E">
              <w:rPr>
                <w:rFonts w:ascii="HG丸ｺﾞｼｯｸM-PRO" w:eastAsia="HG丸ｺﾞｼｯｸM-PRO" w:hAnsi="HG丸ｺﾞｼｯｸM-PRO" w:hint="eastAsia"/>
              </w:rPr>
              <w:t>山武市</w:t>
            </w:r>
          </w:p>
        </w:tc>
      </w:tr>
      <w:tr w:rsidR="00CF51E9" w:rsidRPr="00A2488E" w:rsidTr="00A2488E">
        <w:trPr>
          <w:trHeight w:val="414"/>
        </w:trPr>
        <w:tc>
          <w:tcPr>
            <w:tcW w:w="1275" w:type="dxa"/>
            <w:vMerge/>
            <w:vAlign w:val="center"/>
          </w:tcPr>
          <w:p w:rsidR="005C78F5" w:rsidRPr="00A2488E" w:rsidRDefault="005C78F5" w:rsidP="003D08EF">
            <w:pPr>
              <w:ind w:left="-24"/>
              <w:jc w:val="left"/>
              <w:rPr>
                <w:rFonts w:ascii="HG丸ｺﾞｼｯｸM-PRO" w:eastAsia="HG丸ｺﾞｼｯｸM-PRO" w:hAnsi="HG丸ｺﾞｼｯｸM-PRO"/>
              </w:rPr>
            </w:pPr>
          </w:p>
        </w:tc>
        <w:tc>
          <w:tcPr>
            <w:tcW w:w="2387" w:type="dxa"/>
            <w:vAlign w:val="center"/>
          </w:tcPr>
          <w:p w:rsidR="005C78F5" w:rsidRPr="00A2488E" w:rsidRDefault="005C78F5" w:rsidP="006E4E41">
            <w:pPr>
              <w:jc w:val="center"/>
              <w:rPr>
                <w:rFonts w:ascii="HG丸ｺﾞｼｯｸM-PRO" w:eastAsia="HG丸ｺﾞｼｯｸM-PRO" w:hAnsi="HG丸ｺﾞｼｯｸM-PRO"/>
              </w:rPr>
            </w:pPr>
            <w:r w:rsidRPr="00A2488E">
              <w:rPr>
                <w:rFonts w:ascii="HG丸ｺﾞｼｯｸM-PRO" w:eastAsia="HG丸ｺﾞｼｯｸM-PRO" w:hAnsi="HG丸ｺﾞｼｯｸM-PRO" w:hint="eastAsia"/>
              </w:rPr>
              <w:t>電</w:t>
            </w:r>
            <w:r w:rsidR="006E4E41" w:rsidRPr="00A2488E">
              <w:rPr>
                <w:rFonts w:ascii="HG丸ｺﾞｼｯｸM-PRO" w:eastAsia="HG丸ｺﾞｼｯｸM-PRO" w:hAnsi="HG丸ｺﾞｼｯｸM-PRO" w:hint="eastAsia"/>
              </w:rPr>
              <w:t xml:space="preserve">　</w:t>
            </w:r>
            <w:r w:rsidRPr="00A2488E">
              <w:rPr>
                <w:rFonts w:ascii="HG丸ｺﾞｼｯｸM-PRO" w:eastAsia="HG丸ｺﾞｼｯｸM-PRO" w:hAnsi="HG丸ｺﾞｼｯｸM-PRO" w:hint="eastAsia"/>
              </w:rPr>
              <w:t>話</w:t>
            </w:r>
          </w:p>
        </w:tc>
        <w:tc>
          <w:tcPr>
            <w:tcW w:w="6095" w:type="dxa"/>
            <w:vAlign w:val="center"/>
          </w:tcPr>
          <w:p w:rsidR="005C78F5" w:rsidRPr="00A2488E" w:rsidRDefault="005C78F5" w:rsidP="003D08EF">
            <w:pPr>
              <w:ind w:left="-24" w:firstLineChars="100" w:firstLine="240"/>
              <w:jc w:val="left"/>
              <w:rPr>
                <w:rFonts w:ascii="HG丸ｺﾞｼｯｸM-PRO" w:eastAsia="HG丸ｺﾞｼｯｸM-PRO" w:hAnsi="HG丸ｺﾞｼｯｸM-PRO"/>
              </w:rPr>
            </w:pPr>
          </w:p>
        </w:tc>
      </w:tr>
      <w:tr w:rsidR="00CF51E9" w:rsidRPr="00A2488E" w:rsidTr="00A2488E">
        <w:trPr>
          <w:trHeight w:val="469"/>
        </w:trPr>
        <w:tc>
          <w:tcPr>
            <w:tcW w:w="3662" w:type="dxa"/>
            <w:gridSpan w:val="2"/>
            <w:vAlign w:val="center"/>
          </w:tcPr>
          <w:p w:rsidR="005C78F5" w:rsidRPr="00A2488E" w:rsidRDefault="006E4E41" w:rsidP="00A2488E">
            <w:pPr>
              <w:spacing w:line="300" w:lineRule="exact"/>
              <w:jc w:val="left"/>
              <w:rPr>
                <w:rFonts w:ascii="HG丸ｺﾞｼｯｸM-PRO" w:eastAsia="HG丸ｺﾞｼｯｸM-PRO" w:hAnsi="HG丸ｺﾞｼｯｸM-PRO"/>
              </w:rPr>
            </w:pPr>
            <w:r w:rsidRPr="00A2488E">
              <w:rPr>
                <w:rFonts w:ascii="HG丸ｺﾞｼｯｸM-PRO" w:eastAsia="HG丸ｺﾞｼｯｸM-PRO" w:hAnsi="HG丸ｺﾞｼｯｸM-PRO" w:hint="eastAsia"/>
              </w:rPr>
              <w:t>連絡方法（都合の良い方法に〇、複数可）</w:t>
            </w:r>
          </w:p>
        </w:tc>
        <w:tc>
          <w:tcPr>
            <w:tcW w:w="6095" w:type="dxa"/>
            <w:vAlign w:val="center"/>
          </w:tcPr>
          <w:p w:rsidR="001B3722" w:rsidRPr="00A2488E" w:rsidRDefault="001B3722" w:rsidP="001B3722">
            <w:pPr>
              <w:jc w:val="left"/>
              <w:rPr>
                <w:rFonts w:ascii="HG丸ｺﾞｼｯｸM-PRO" w:eastAsia="HG丸ｺﾞｼｯｸM-PRO" w:hAnsi="HG丸ｺﾞｼｯｸM-PRO"/>
              </w:rPr>
            </w:pPr>
            <w:r w:rsidRPr="00A2488E">
              <w:rPr>
                <w:rFonts w:ascii="HG丸ｺﾞｼｯｸM-PRO" w:eastAsia="HG丸ｺﾞｼｯｸM-PRO" w:hAnsi="HG丸ｺﾞｼｯｸM-PRO" w:hint="eastAsia"/>
              </w:rPr>
              <w:t xml:space="preserve">　</w:t>
            </w:r>
            <w:r w:rsidR="006E4E41" w:rsidRPr="00A2488E">
              <w:rPr>
                <w:rFonts w:ascii="HG丸ｺﾞｼｯｸM-PRO" w:eastAsia="HG丸ｺﾞｼｯｸM-PRO" w:hAnsi="HG丸ｺﾞｼｯｸM-PRO" w:hint="eastAsia"/>
              </w:rPr>
              <w:t xml:space="preserve">電話　</w:t>
            </w:r>
            <w:r w:rsidRPr="00A2488E">
              <w:rPr>
                <w:rFonts w:ascii="HG丸ｺﾞｼｯｸM-PRO" w:eastAsia="HG丸ｺﾞｼｯｸM-PRO" w:hAnsi="HG丸ｺﾞｼｯｸM-PRO" w:hint="eastAsia"/>
              </w:rPr>
              <w:t xml:space="preserve">　</w:t>
            </w:r>
            <w:r w:rsidR="006E4E41" w:rsidRPr="00A2488E">
              <w:rPr>
                <w:rFonts w:ascii="HG丸ｺﾞｼｯｸM-PRO" w:eastAsia="HG丸ｺﾞｼｯｸM-PRO" w:hAnsi="HG丸ｺﾞｼｯｸM-PRO" w:hint="eastAsia"/>
              </w:rPr>
              <w:t xml:space="preserve">メール　</w:t>
            </w:r>
            <w:r w:rsidRPr="00A2488E">
              <w:rPr>
                <w:rFonts w:ascii="HG丸ｺﾞｼｯｸM-PRO" w:eastAsia="HG丸ｺﾞｼｯｸM-PRO" w:hAnsi="HG丸ｺﾞｼｯｸM-PRO" w:hint="eastAsia"/>
              </w:rPr>
              <w:t xml:space="preserve">　</w:t>
            </w:r>
            <w:r w:rsidR="006E4E41" w:rsidRPr="00A2488E">
              <w:rPr>
                <w:rFonts w:ascii="HG丸ｺﾞｼｯｸM-PRO" w:eastAsia="HG丸ｺﾞｼｯｸM-PRO" w:hAnsi="HG丸ｺﾞｼｯｸM-PRO" w:hint="eastAsia"/>
              </w:rPr>
              <w:t>手紙</w:t>
            </w:r>
            <w:r w:rsidRPr="00A2488E">
              <w:rPr>
                <w:rFonts w:ascii="HG丸ｺﾞｼｯｸM-PRO" w:eastAsia="HG丸ｺﾞｼｯｸM-PRO" w:hAnsi="HG丸ｺﾞｼｯｸM-PRO" w:hint="eastAsia"/>
              </w:rPr>
              <w:t xml:space="preserve">　　その他（　　　　　　　　）</w:t>
            </w:r>
          </w:p>
        </w:tc>
      </w:tr>
    </w:tbl>
    <w:p w:rsidR="001B3722" w:rsidRPr="00A2488E" w:rsidRDefault="005C78F5">
      <w:pPr>
        <w:ind w:firstLineChars="100" w:firstLine="240"/>
        <w:jc w:val="left"/>
        <w:rPr>
          <w:rFonts w:ascii="HG丸ｺﾞｼｯｸM-PRO" w:eastAsia="HG丸ｺﾞｼｯｸM-PRO" w:hAnsi="HG丸ｺﾞｼｯｸM-PRO"/>
        </w:rPr>
      </w:pPr>
      <w:r w:rsidRPr="00A2488E">
        <w:rPr>
          <w:rFonts w:ascii="HG丸ｺﾞｼｯｸM-PRO" w:eastAsia="HG丸ｺﾞｼｯｸM-PRO" w:hAnsi="HG丸ｺﾞｼｯｸM-PRO" w:hint="eastAsia"/>
        </w:rPr>
        <w:t>＊この用紙のまま</w:t>
      </w:r>
      <w:r w:rsidR="00A2488E">
        <w:rPr>
          <w:rFonts w:ascii="HG丸ｺﾞｼｯｸM-PRO" w:eastAsia="HG丸ｺﾞｼｯｸM-PRO" w:hAnsi="HG丸ｺﾞｼｯｸM-PRO" w:hint="eastAsia"/>
        </w:rPr>
        <w:t>御提出</w:t>
      </w:r>
      <w:r w:rsidRPr="00A2488E">
        <w:rPr>
          <w:rFonts w:ascii="HG丸ｺﾞｼｯｸM-PRO" w:eastAsia="HG丸ｺﾞｼｯｸM-PRO" w:hAnsi="HG丸ｺﾞｼｯｸM-PRO" w:hint="eastAsia"/>
        </w:rPr>
        <w:t>ください。</w:t>
      </w:r>
    </w:p>
    <w:sectPr w:rsidR="001B3722" w:rsidRPr="00A2488E" w:rsidSect="00BD01E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C49" w:rsidRDefault="00F74C49" w:rsidP="00EB60F4">
      <w:r>
        <w:separator/>
      </w:r>
    </w:p>
  </w:endnote>
  <w:endnote w:type="continuationSeparator" w:id="0">
    <w:p w:rsidR="00F74C49" w:rsidRDefault="00F74C49" w:rsidP="00EB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C49" w:rsidRDefault="00F74C49" w:rsidP="00EB60F4">
      <w:r>
        <w:separator/>
      </w:r>
    </w:p>
  </w:footnote>
  <w:footnote w:type="continuationSeparator" w:id="0">
    <w:p w:rsidR="00F74C49" w:rsidRDefault="00F74C49" w:rsidP="00EB6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F5"/>
    <w:rsid w:val="00012C2E"/>
    <w:rsid w:val="000A7D10"/>
    <w:rsid w:val="000D72F0"/>
    <w:rsid w:val="001B3722"/>
    <w:rsid w:val="001F5618"/>
    <w:rsid w:val="00202DF8"/>
    <w:rsid w:val="002A55A4"/>
    <w:rsid w:val="00475890"/>
    <w:rsid w:val="005143FA"/>
    <w:rsid w:val="005368CB"/>
    <w:rsid w:val="005C78F5"/>
    <w:rsid w:val="00694BC7"/>
    <w:rsid w:val="006E4E41"/>
    <w:rsid w:val="00721AAA"/>
    <w:rsid w:val="00767353"/>
    <w:rsid w:val="008A6A4F"/>
    <w:rsid w:val="0090649D"/>
    <w:rsid w:val="00932F10"/>
    <w:rsid w:val="00A13725"/>
    <w:rsid w:val="00A2488E"/>
    <w:rsid w:val="00B863F2"/>
    <w:rsid w:val="00BD01EA"/>
    <w:rsid w:val="00BF3652"/>
    <w:rsid w:val="00CF51E9"/>
    <w:rsid w:val="00D3106D"/>
    <w:rsid w:val="00D65A6C"/>
    <w:rsid w:val="00DE5F06"/>
    <w:rsid w:val="00E96DAA"/>
    <w:rsid w:val="00EB41F7"/>
    <w:rsid w:val="00EB60F4"/>
    <w:rsid w:val="00EE7D57"/>
    <w:rsid w:val="00F34C10"/>
    <w:rsid w:val="00F74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EAF41E0-52F8-45D8-A703-243903A6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8F5"/>
    <w:pPr>
      <w:widowControl w:val="0"/>
      <w:jc w:val="both"/>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78F5"/>
    <w:pPr>
      <w:jc w:val="center"/>
    </w:pPr>
    <w:rPr>
      <w:color w:val="4472C4" w:themeColor="accent1"/>
    </w:rPr>
  </w:style>
  <w:style w:type="character" w:customStyle="1" w:styleId="a4">
    <w:name w:val="記 (文字)"/>
    <w:basedOn w:val="a0"/>
    <w:link w:val="a3"/>
    <w:uiPriority w:val="99"/>
    <w:rsid w:val="005C78F5"/>
    <w:rPr>
      <w:rFonts w:ascii="ＭＳ ゴシック" w:eastAsia="ＭＳ ゴシック" w:hAnsi="ＭＳ ゴシック" w:cs="ＭＳ ゴシック"/>
      <w:color w:val="4472C4" w:themeColor="accent1"/>
      <w:sz w:val="24"/>
      <w:szCs w:val="24"/>
    </w:rPr>
  </w:style>
  <w:style w:type="paragraph" w:styleId="a5">
    <w:name w:val="Closing"/>
    <w:basedOn w:val="a"/>
    <w:link w:val="a6"/>
    <w:uiPriority w:val="99"/>
    <w:unhideWhenUsed/>
    <w:rsid w:val="005C78F5"/>
    <w:pPr>
      <w:jc w:val="right"/>
    </w:pPr>
    <w:rPr>
      <w:color w:val="4472C4" w:themeColor="accent1"/>
    </w:rPr>
  </w:style>
  <w:style w:type="character" w:customStyle="1" w:styleId="a6">
    <w:name w:val="結語 (文字)"/>
    <w:basedOn w:val="a0"/>
    <w:link w:val="a5"/>
    <w:uiPriority w:val="99"/>
    <w:rsid w:val="005C78F5"/>
    <w:rPr>
      <w:rFonts w:ascii="ＭＳ ゴシック" w:eastAsia="ＭＳ ゴシック" w:hAnsi="ＭＳ ゴシック" w:cs="ＭＳ ゴシック"/>
      <w:color w:val="4472C4" w:themeColor="accent1"/>
      <w:sz w:val="24"/>
      <w:szCs w:val="24"/>
    </w:rPr>
  </w:style>
  <w:style w:type="paragraph" w:styleId="a7">
    <w:name w:val="header"/>
    <w:basedOn w:val="a"/>
    <w:link w:val="a8"/>
    <w:uiPriority w:val="99"/>
    <w:unhideWhenUsed/>
    <w:rsid w:val="00EB60F4"/>
    <w:pPr>
      <w:tabs>
        <w:tab w:val="center" w:pos="4252"/>
        <w:tab w:val="right" w:pos="8504"/>
      </w:tabs>
      <w:snapToGrid w:val="0"/>
    </w:pPr>
  </w:style>
  <w:style w:type="character" w:customStyle="1" w:styleId="a8">
    <w:name w:val="ヘッダー (文字)"/>
    <w:basedOn w:val="a0"/>
    <w:link w:val="a7"/>
    <w:uiPriority w:val="99"/>
    <w:rsid w:val="00EB60F4"/>
    <w:rPr>
      <w:rFonts w:ascii="ＭＳ ゴシック" w:eastAsia="ＭＳ ゴシック" w:hAnsi="ＭＳ ゴシック" w:cs="ＭＳ ゴシック"/>
      <w:sz w:val="24"/>
      <w:szCs w:val="24"/>
    </w:rPr>
  </w:style>
  <w:style w:type="paragraph" w:styleId="a9">
    <w:name w:val="footer"/>
    <w:basedOn w:val="a"/>
    <w:link w:val="aa"/>
    <w:uiPriority w:val="99"/>
    <w:unhideWhenUsed/>
    <w:rsid w:val="00EB60F4"/>
    <w:pPr>
      <w:tabs>
        <w:tab w:val="center" w:pos="4252"/>
        <w:tab w:val="right" w:pos="8504"/>
      </w:tabs>
      <w:snapToGrid w:val="0"/>
    </w:pPr>
  </w:style>
  <w:style w:type="character" w:customStyle="1" w:styleId="aa">
    <w:name w:val="フッター (文字)"/>
    <w:basedOn w:val="a0"/>
    <w:link w:val="a9"/>
    <w:uiPriority w:val="99"/>
    <w:rsid w:val="00EB60F4"/>
    <w:rPr>
      <w:rFonts w:ascii="ＭＳ ゴシック" w:eastAsia="ＭＳ ゴシック" w:hAnsi="ＭＳ ゴシック" w:cs="ＭＳ ゴシック"/>
      <w:sz w:val="24"/>
      <w:szCs w:val="24"/>
    </w:rPr>
  </w:style>
  <w:style w:type="paragraph" w:styleId="ab">
    <w:name w:val="Balloon Text"/>
    <w:basedOn w:val="a"/>
    <w:link w:val="ac"/>
    <w:uiPriority w:val="99"/>
    <w:semiHidden/>
    <w:unhideWhenUsed/>
    <w:rsid w:val="00DE5F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5F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斎田 謙一</dc:creator>
  <cp:keywords/>
  <dc:description/>
  <cp:lastModifiedBy>上川　和弘</cp:lastModifiedBy>
  <cp:revision>8</cp:revision>
  <cp:lastPrinted>2022-04-28T06:28:00Z</cp:lastPrinted>
  <dcterms:created xsi:type="dcterms:W3CDTF">2022-04-26T01:11:00Z</dcterms:created>
  <dcterms:modified xsi:type="dcterms:W3CDTF">2022-05-06T04:37:00Z</dcterms:modified>
</cp:coreProperties>
</file>